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C3" w:rsidRPr="00B606D5" w:rsidRDefault="00B606D5" w:rsidP="00B606D5">
      <w:pPr>
        <w:pStyle w:val="KeinLeerraum"/>
        <w:rPr>
          <w:sz w:val="44"/>
          <w:szCs w:val="44"/>
          <w:lang w:val="en-GB"/>
        </w:rPr>
      </w:pPr>
      <w:r w:rsidRPr="00B606D5">
        <w:rPr>
          <w:sz w:val="44"/>
          <w:szCs w:val="44"/>
          <w:lang w:val="en-GB"/>
        </w:rPr>
        <w:t>Study Plan</w:t>
      </w:r>
    </w:p>
    <w:p w:rsidR="00B606D5" w:rsidRPr="00B606D5" w:rsidRDefault="00B606D5" w:rsidP="00B606D5">
      <w:pPr>
        <w:pStyle w:val="KeinLeerraum"/>
        <w:rPr>
          <w:sz w:val="24"/>
          <w:szCs w:val="24"/>
          <w:lang w:val="en-GB"/>
        </w:rPr>
      </w:pPr>
      <w:r w:rsidRPr="00B606D5">
        <w:rPr>
          <w:sz w:val="24"/>
          <w:szCs w:val="24"/>
          <w:lang w:val="en-GB"/>
        </w:rPr>
        <w:t xml:space="preserve">Required for </w:t>
      </w:r>
      <w:r w:rsidR="005E54DD">
        <w:rPr>
          <w:sz w:val="24"/>
          <w:szCs w:val="24"/>
          <w:lang w:val="en-GB"/>
        </w:rPr>
        <w:t xml:space="preserve">Overseas </w:t>
      </w:r>
      <w:r w:rsidRPr="00B606D5">
        <w:rPr>
          <w:sz w:val="24"/>
          <w:szCs w:val="24"/>
          <w:lang w:val="en-GB"/>
        </w:rPr>
        <w:t xml:space="preserve">Exchange and Short-Term </w:t>
      </w:r>
      <w:r w:rsidR="005E54DD">
        <w:rPr>
          <w:sz w:val="24"/>
          <w:szCs w:val="24"/>
          <w:lang w:val="en-GB"/>
        </w:rPr>
        <w:t>Study Applications</w:t>
      </w:r>
    </w:p>
    <w:p w:rsidR="00B606D5" w:rsidRDefault="00B606D5" w:rsidP="003F38C1">
      <w:pPr>
        <w:pStyle w:val="KeinLeerraum"/>
        <w:rPr>
          <w:lang w:val="en-GB"/>
        </w:rPr>
      </w:pPr>
    </w:p>
    <w:p w:rsidR="003F38C1" w:rsidRDefault="003F38C1" w:rsidP="003F38C1">
      <w:pPr>
        <w:pStyle w:val="KeinLeerraum"/>
        <w:rPr>
          <w:lang w:val="en-GB"/>
        </w:rPr>
      </w:pPr>
    </w:p>
    <w:p w:rsidR="003F38C1" w:rsidRDefault="001C5AD8" w:rsidP="001C5AD8">
      <w:pPr>
        <w:pStyle w:val="KeinLeerraum"/>
        <w:jc w:val="both"/>
        <w:rPr>
          <w:lang w:val="en-GB"/>
        </w:rPr>
      </w:pPr>
      <w:bookmarkStart w:id="0" w:name="_GoBack"/>
      <w:r>
        <w:rPr>
          <w:lang w:val="en-GB"/>
        </w:rPr>
        <w:t xml:space="preserve">The Study Plan </w:t>
      </w:r>
      <w:r w:rsidR="003F38C1" w:rsidRPr="003F38C1">
        <w:rPr>
          <w:lang w:val="en-GB"/>
        </w:rPr>
        <w:t>consists of two parts: a preliminary course list and a study proposal. Fill in the study plan carefully in the language of instruction in Siegen</w:t>
      </w:r>
      <w:r w:rsidR="00F31F1D">
        <w:rPr>
          <w:lang w:val="en-GB"/>
        </w:rPr>
        <w:t xml:space="preserve"> (English/German)</w:t>
      </w:r>
      <w:r w:rsidR="003F38C1" w:rsidRPr="003F38C1">
        <w:rPr>
          <w:lang w:val="en-GB"/>
        </w:rPr>
        <w:t xml:space="preserve">. </w:t>
      </w:r>
      <w:r w:rsidR="00F31F1D" w:rsidRPr="00F31F1D">
        <w:rPr>
          <w:b/>
          <w:lang w:val="en-GB"/>
        </w:rPr>
        <w:t>Students who select courses in German have to complete this form in German.</w:t>
      </w:r>
    </w:p>
    <w:bookmarkEnd w:id="0"/>
    <w:p w:rsidR="003F38C1" w:rsidRDefault="003F38C1" w:rsidP="003F38C1">
      <w:pPr>
        <w:pStyle w:val="KeinLeerraum"/>
        <w:rPr>
          <w:lang w:val="en-GB"/>
        </w:rPr>
      </w:pPr>
    </w:p>
    <w:tbl>
      <w:tblPr>
        <w:tblStyle w:val="Tabellenraster"/>
        <w:tblpPr w:leftFromText="141" w:rightFromText="141" w:vertAnchor="text" w:horzAnchor="margin" w:tblpY="41"/>
        <w:tblW w:w="0" w:type="auto"/>
        <w:tblLook w:val="04A0" w:firstRow="1" w:lastRow="0" w:firstColumn="1" w:lastColumn="0" w:noHBand="0" w:noVBand="1"/>
      </w:tblPr>
      <w:tblGrid>
        <w:gridCol w:w="3510"/>
        <w:gridCol w:w="5702"/>
      </w:tblGrid>
      <w:tr w:rsidR="00F31F1D" w:rsidTr="00F31F1D">
        <w:tc>
          <w:tcPr>
            <w:tcW w:w="9212" w:type="dxa"/>
            <w:gridSpan w:val="2"/>
            <w:tcBorders>
              <w:bottom w:val="single" w:sz="4" w:space="0" w:color="030385"/>
            </w:tcBorders>
            <w:shd w:val="clear" w:color="auto" w:fill="030385"/>
          </w:tcPr>
          <w:p w:rsidR="00F31F1D" w:rsidRDefault="00F31F1D" w:rsidP="00F31F1D">
            <w:pPr>
              <w:rPr>
                <w:lang w:val="en-GB"/>
              </w:rPr>
            </w:pPr>
            <w:r>
              <w:rPr>
                <w:lang w:val="en-GB"/>
              </w:rPr>
              <w:t>Applicant Information</w:t>
            </w:r>
          </w:p>
        </w:tc>
      </w:tr>
      <w:tr w:rsidR="00F31F1D" w:rsidTr="00F31F1D">
        <w:tc>
          <w:tcPr>
            <w:tcW w:w="3510" w:type="dxa"/>
            <w:tcBorders>
              <w:top w:val="single" w:sz="4" w:space="0" w:color="030385"/>
              <w:left w:val="nil"/>
              <w:bottom w:val="single" w:sz="4" w:space="0" w:color="030385"/>
              <w:right w:val="single" w:sz="4" w:space="0" w:color="030385"/>
            </w:tcBorders>
          </w:tcPr>
          <w:p w:rsidR="00F31F1D" w:rsidRDefault="00F31F1D" w:rsidP="00F31F1D">
            <w:pPr>
              <w:rPr>
                <w:lang w:val="en-GB"/>
              </w:rPr>
            </w:pPr>
            <w:r>
              <w:rPr>
                <w:lang w:val="en-GB"/>
              </w:rPr>
              <w:t xml:space="preserve">Name, First and Middle Name </w:t>
            </w:r>
          </w:p>
        </w:tc>
        <w:tc>
          <w:tcPr>
            <w:tcW w:w="5702" w:type="dxa"/>
            <w:tcBorders>
              <w:top w:val="single" w:sz="4" w:space="0" w:color="030385"/>
              <w:left w:val="single" w:sz="4" w:space="0" w:color="030385"/>
              <w:bottom w:val="single" w:sz="4" w:space="0" w:color="030385"/>
              <w:right w:val="nil"/>
            </w:tcBorders>
          </w:tcPr>
          <w:p w:rsidR="00F31F1D" w:rsidRDefault="00F31F1D" w:rsidP="00F31F1D">
            <w:pPr>
              <w:rPr>
                <w:lang w:val="en-GB"/>
              </w:rPr>
            </w:pPr>
          </w:p>
        </w:tc>
      </w:tr>
      <w:tr w:rsidR="00F31F1D" w:rsidTr="00F31F1D">
        <w:tc>
          <w:tcPr>
            <w:tcW w:w="3510" w:type="dxa"/>
            <w:tcBorders>
              <w:top w:val="single" w:sz="4" w:space="0" w:color="030385"/>
              <w:left w:val="nil"/>
              <w:bottom w:val="single" w:sz="4" w:space="0" w:color="030385"/>
              <w:right w:val="single" w:sz="4" w:space="0" w:color="030385"/>
            </w:tcBorders>
          </w:tcPr>
          <w:p w:rsidR="00F31F1D" w:rsidRDefault="00F31F1D" w:rsidP="00F31F1D">
            <w:pPr>
              <w:rPr>
                <w:lang w:val="en-GB"/>
              </w:rPr>
            </w:pPr>
            <w:r>
              <w:rPr>
                <w:lang w:val="en-GB"/>
              </w:rPr>
              <w:t>Home Institution, Country</w:t>
            </w:r>
          </w:p>
        </w:tc>
        <w:tc>
          <w:tcPr>
            <w:tcW w:w="5702" w:type="dxa"/>
            <w:tcBorders>
              <w:top w:val="single" w:sz="4" w:space="0" w:color="030385"/>
              <w:left w:val="single" w:sz="4" w:space="0" w:color="030385"/>
              <w:bottom w:val="single" w:sz="4" w:space="0" w:color="030385"/>
              <w:right w:val="nil"/>
            </w:tcBorders>
          </w:tcPr>
          <w:p w:rsidR="00F31F1D" w:rsidRDefault="00F31F1D" w:rsidP="00F31F1D">
            <w:pPr>
              <w:rPr>
                <w:lang w:val="en-GB"/>
              </w:rPr>
            </w:pPr>
          </w:p>
        </w:tc>
      </w:tr>
      <w:tr w:rsidR="00F31F1D" w:rsidTr="00F31F1D">
        <w:tc>
          <w:tcPr>
            <w:tcW w:w="3510" w:type="dxa"/>
            <w:tcBorders>
              <w:top w:val="single" w:sz="4" w:space="0" w:color="030385"/>
              <w:left w:val="nil"/>
              <w:bottom w:val="single" w:sz="4" w:space="0" w:color="030385"/>
              <w:right w:val="single" w:sz="4" w:space="0" w:color="030385"/>
            </w:tcBorders>
          </w:tcPr>
          <w:p w:rsidR="00F31F1D" w:rsidRDefault="00F31F1D" w:rsidP="00F31F1D">
            <w:pPr>
              <w:rPr>
                <w:lang w:val="en-GB"/>
              </w:rPr>
            </w:pPr>
            <w:r>
              <w:rPr>
                <w:lang w:val="en-GB"/>
              </w:rPr>
              <w:t>Study Program at Home Institution</w:t>
            </w:r>
          </w:p>
        </w:tc>
        <w:tc>
          <w:tcPr>
            <w:tcW w:w="5702" w:type="dxa"/>
            <w:tcBorders>
              <w:top w:val="single" w:sz="4" w:space="0" w:color="030385"/>
              <w:left w:val="single" w:sz="4" w:space="0" w:color="030385"/>
              <w:bottom w:val="single" w:sz="4" w:space="0" w:color="030385"/>
              <w:right w:val="nil"/>
            </w:tcBorders>
          </w:tcPr>
          <w:p w:rsidR="00F31F1D" w:rsidRDefault="00F31F1D" w:rsidP="00F31F1D">
            <w:pPr>
              <w:rPr>
                <w:lang w:val="en-GB"/>
              </w:rPr>
            </w:pPr>
          </w:p>
        </w:tc>
      </w:tr>
    </w:tbl>
    <w:p w:rsidR="00F31F1D" w:rsidRDefault="00F31F1D" w:rsidP="003F38C1">
      <w:pPr>
        <w:pStyle w:val="KeinLeerraum"/>
        <w:rPr>
          <w:lang w:val="en-GB"/>
        </w:rPr>
      </w:pPr>
    </w:p>
    <w:p w:rsidR="005E54DD" w:rsidRPr="003F38C1" w:rsidRDefault="005E54DD" w:rsidP="003F38C1">
      <w:pPr>
        <w:pStyle w:val="Listenabsatz"/>
        <w:numPr>
          <w:ilvl w:val="0"/>
          <w:numId w:val="2"/>
        </w:numPr>
        <w:ind w:left="284" w:hanging="283"/>
        <w:rPr>
          <w:color w:val="030385"/>
          <w:sz w:val="24"/>
          <w:szCs w:val="24"/>
          <w:lang w:val="en-GB"/>
        </w:rPr>
      </w:pPr>
      <w:r w:rsidRPr="003F38C1">
        <w:rPr>
          <w:color w:val="030385"/>
          <w:sz w:val="24"/>
          <w:szCs w:val="24"/>
          <w:lang w:val="en-GB"/>
        </w:rPr>
        <w:t xml:space="preserve">Preliminary Course List </w:t>
      </w:r>
    </w:p>
    <w:p w:rsidR="005E54DD" w:rsidRDefault="005E54DD" w:rsidP="005E54DD">
      <w:pPr>
        <w:pStyle w:val="KeinLeerraum"/>
        <w:jc w:val="both"/>
        <w:rPr>
          <w:lang w:val="en-GB"/>
        </w:rPr>
      </w:pPr>
      <w:r w:rsidRPr="00B606D5">
        <w:rPr>
          <w:lang w:val="en-GB"/>
        </w:rPr>
        <w:t xml:space="preserve">At the University of Siegen exchange students are free to register for courses offered by any faculty or our language </w:t>
      </w:r>
      <w:proofErr w:type="spellStart"/>
      <w:r w:rsidRPr="00B606D5">
        <w:rPr>
          <w:lang w:val="en-GB"/>
        </w:rPr>
        <w:t>center</w:t>
      </w:r>
      <w:proofErr w:type="spellEnd"/>
      <w:r w:rsidRPr="00B606D5">
        <w:rPr>
          <w:lang w:val="en-GB"/>
        </w:rPr>
        <w:t xml:space="preserve">. </w:t>
      </w:r>
    </w:p>
    <w:p w:rsidR="003F38C1" w:rsidRDefault="003F38C1" w:rsidP="005E54DD">
      <w:pPr>
        <w:pStyle w:val="KeinLeerraum"/>
        <w:jc w:val="both"/>
        <w:rPr>
          <w:lang w:val="en-GB"/>
        </w:rPr>
      </w:pPr>
    </w:p>
    <w:p w:rsidR="005E54DD" w:rsidRDefault="005E54DD" w:rsidP="005E54DD">
      <w:pPr>
        <w:pStyle w:val="KeinLeerraum"/>
        <w:jc w:val="both"/>
        <w:rPr>
          <w:lang w:val="en-GB"/>
        </w:rPr>
      </w:pPr>
      <w:r w:rsidRPr="00B606D5">
        <w:rPr>
          <w:lang w:val="en-GB"/>
        </w:rPr>
        <w:t xml:space="preserve">However, not all courses are offered in English. Before you apply for a student exchange in Siegen, please check </w:t>
      </w:r>
      <w:r>
        <w:rPr>
          <w:lang w:val="en-GB"/>
        </w:rPr>
        <w:t>the</w:t>
      </w:r>
      <w:r w:rsidRPr="00B606D5">
        <w:rPr>
          <w:lang w:val="en-GB"/>
        </w:rPr>
        <w:t xml:space="preserve"> </w:t>
      </w:r>
      <w:hyperlink r:id="rId8" w:history="1">
        <w:proofErr w:type="spellStart"/>
        <w:r w:rsidRPr="005E54DD">
          <w:rPr>
            <w:rStyle w:val="Hyperlink"/>
            <w:i/>
            <w:color w:val="030385"/>
            <w:lang w:val="en-GB"/>
          </w:rPr>
          <w:t>unisono</w:t>
        </w:r>
        <w:proofErr w:type="spellEnd"/>
        <w:r w:rsidRPr="005E54DD">
          <w:rPr>
            <w:rStyle w:val="Hyperlink"/>
            <w:color w:val="030385"/>
            <w:lang w:val="en-GB"/>
          </w:rPr>
          <w:t xml:space="preserve"> course catalogue</w:t>
        </w:r>
      </w:hyperlink>
      <w:r w:rsidRPr="005E54DD">
        <w:rPr>
          <w:color w:val="030385"/>
          <w:lang w:val="en-GB"/>
        </w:rPr>
        <w:t xml:space="preserve"> </w:t>
      </w:r>
      <w:r w:rsidRPr="00B606D5">
        <w:rPr>
          <w:lang w:val="en-GB"/>
        </w:rPr>
        <w:t xml:space="preserve">for the </w:t>
      </w:r>
      <w:r>
        <w:rPr>
          <w:lang w:val="en-GB"/>
        </w:rPr>
        <w:t>current or previous winter/summer semester</w:t>
      </w:r>
      <w:r w:rsidRPr="00B606D5">
        <w:rPr>
          <w:lang w:val="en-GB"/>
        </w:rPr>
        <w:t xml:space="preserve"> and search for study programs or courses that correspond to your study program at your home university. </w:t>
      </w:r>
    </w:p>
    <w:p w:rsidR="003F38C1" w:rsidRDefault="003F38C1" w:rsidP="005E54DD">
      <w:pPr>
        <w:pStyle w:val="KeinLeerraum"/>
        <w:jc w:val="both"/>
        <w:rPr>
          <w:lang w:val="en-GB"/>
        </w:rPr>
      </w:pPr>
    </w:p>
    <w:p w:rsidR="005E54DD" w:rsidRDefault="005E54DD" w:rsidP="005E54DD">
      <w:pPr>
        <w:pStyle w:val="KeinLeerraum"/>
        <w:jc w:val="both"/>
        <w:rPr>
          <w:lang w:val="en-GB"/>
        </w:rPr>
      </w:pPr>
      <w:r w:rsidRPr="00B606D5">
        <w:rPr>
          <w:lang w:val="en-GB"/>
        </w:rPr>
        <w:t xml:space="preserve">Choose </w:t>
      </w:r>
      <w:r>
        <w:rPr>
          <w:lang w:val="en-GB"/>
        </w:rPr>
        <w:t xml:space="preserve">at least 3 to 5 </w:t>
      </w:r>
      <w:r w:rsidRPr="00B606D5">
        <w:rPr>
          <w:lang w:val="en-GB"/>
        </w:rPr>
        <w:t xml:space="preserve">courses </w:t>
      </w:r>
      <w:r>
        <w:rPr>
          <w:lang w:val="en-GB"/>
        </w:rPr>
        <w:t xml:space="preserve">(&gt;15 ECTS) </w:t>
      </w:r>
      <w:r w:rsidRPr="00B606D5">
        <w:rPr>
          <w:lang w:val="en-GB"/>
        </w:rPr>
        <w:t>offered in the relevant language of instruction and document the course information in the preliminary study plan below. Make sure to add the course unit code and title as well as the semester of exchange (semester 1: winter semester; semester 2: summer semester).</w:t>
      </w:r>
    </w:p>
    <w:p w:rsidR="003F38C1" w:rsidRDefault="003F38C1" w:rsidP="005E54DD">
      <w:pPr>
        <w:pStyle w:val="KeinLeerraum"/>
        <w:jc w:val="both"/>
        <w:rPr>
          <w:lang w:val="en-GB"/>
        </w:rPr>
      </w:pPr>
    </w:p>
    <w:p w:rsidR="005E54DD" w:rsidRDefault="005E54DD" w:rsidP="005E54DD">
      <w:pPr>
        <w:pStyle w:val="KeinLeerraum"/>
        <w:jc w:val="both"/>
        <w:rPr>
          <w:lang w:val="en-GB"/>
        </w:rPr>
      </w:pPr>
    </w:p>
    <w:tbl>
      <w:tblPr>
        <w:tblStyle w:val="Tabellenraster"/>
        <w:tblW w:w="9214" w:type="dxa"/>
        <w:tblInd w:w="108" w:type="dxa"/>
        <w:tblBorders>
          <w:top w:val="single" w:sz="4" w:space="0" w:color="030385"/>
          <w:left w:val="none" w:sz="0" w:space="0" w:color="auto"/>
          <w:bottom w:val="single" w:sz="4" w:space="0" w:color="030385"/>
          <w:right w:val="none" w:sz="0" w:space="0" w:color="auto"/>
          <w:insideH w:val="single" w:sz="4" w:space="0" w:color="030385"/>
          <w:insideV w:val="single" w:sz="4" w:space="0" w:color="030385"/>
        </w:tblBorders>
        <w:tblLayout w:type="fixed"/>
        <w:tblLook w:val="04A0" w:firstRow="1" w:lastRow="0" w:firstColumn="1" w:lastColumn="0" w:noHBand="0" w:noVBand="1"/>
      </w:tblPr>
      <w:tblGrid>
        <w:gridCol w:w="567"/>
        <w:gridCol w:w="1968"/>
        <w:gridCol w:w="4128"/>
        <w:gridCol w:w="1134"/>
        <w:gridCol w:w="1417"/>
      </w:tblGrid>
      <w:tr w:rsidR="003F38C1" w:rsidTr="003F38C1">
        <w:tc>
          <w:tcPr>
            <w:tcW w:w="567" w:type="dxa"/>
            <w:shd w:val="clear" w:color="auto" w:fill="030385"/>
          </w:tcPr>
          <w:p w:rsidR="003F38C1" w:rsidRPr="005E54DD" w:rsidRDefault="003F38C1" w:rsidP="005E54DD">
            <w:pPr>
              <w:pStyle w:val="KeinLeerraum"/>
              <w:jc w:val="both"/>
              <w:rPr>
                <w:color w:val="FFFFFF" w:themeColor="background1"/>
                <w:lang w:val="en-GB"/>
              </w:rPr>
            </w:pPr>
            <w:r>
              <w:rPr>
                <w:color w:val="FFFFFF" w:themeColor="background1"/>
                <w:lang w:val="en-GB"/>
              </w:rPr>
              <w:t>No</w:t>
            </w:r>
          </w:p>
        </w:tc>
        <w:tc>
          <w:tcPr>
            <w:tcW w:w="1968" w:type="dxa"/>
            <w:shd w:val="clear" w:color="auto" w:fill="030385"/>
          </w:tcPr>
          <w:p w:rsidR="003F38C1" w:rsidRPr="005E54DD" w:rsidRDefault="003F38C1" w:rsidP="005E54DD">
            <w:pPr>
              <w:pStyle w:val="KeinLeerraum"/>
              <w:jc w:val="both"/>
              <w:rPr>
                <w:color w:val="FFFFFF" w:themeColor="background1"/>
                <w:lang w:val="en-GB"/>
              </w:rPr>
            </w:pPr>
            <w:r w:rsidRPr="005E54DD">
              <w:rPr>
                <w:color w:val="FFFFFF" w:themeColor="background1"/>
                <w:lang w:val="en-GB"/>
              </w:rPr>
              <w:t>Course Code</w:t>
            </w:r>
          </w:p>
        </w:tc>
        <w:tc>
          <w:tcPr>
            <w:tcW w:w="4128" w:type="dxa"/>
            <w:shd w:val="clear" w:color="auto" w:fill="030385"/>
          </w:tcPr>
          <w:p w:rsidR="003F38C1" w:rsidRPr="005E54DD" w:rsidRDefault="003F38C1" w:rsidP="005E54DD">
            <w:pPr>
              <w:pStyle w:val="KeinLeerraum"/>
              <w:jc w:val="both"/>
              <w:rPr>
                <w:color w:val="FFFFFF" w:themeColor="background1"/>
                <w:lang w:val="en-GB"/>
              </w:rPr>
            </w:pPr>
            <w:r w:rsidRPr="005E54DD">
              <w:rPr>
                <w:color w:val="FFFFFF" w:themeColor="background1"/>
                <w:lang w:val="en-GB"/>
              </w:rPr>
              <w:t>Course Title</w:t>
            </w:r>
          </w:p>
        </w:tc>
        <w:tc>
          <w:tcPr>
            <w:tcW w:w="1134" w:type="dxa"/>
            <w:shd w:val="clear" w:color="auto" w:fill="030385"/>
          </w:tcPr>
          <w:p w:rsidR="003F38C1" w:rsidRPr="005E54DD" w:rsidRDefault="003F38C1" w:rsidP="005E54DD">
            <w:pPr>
              <w:pStyle w:val="KeinLeerraum"/>
              <w:jc w:val="both"/>
              <w:rPr>
                <w:color w:val="FFFFFF" w:themeColor="background1"/>
                <w:lang w:val="en-GB"/>
              </w:rPr>
            </w:pPr>
            <w:r w:rsidRPr="005E54DD">
              <w:rPr>
                <w:color w:val="FFFFFF" w:themeColor="background1"/>
                <w:lang w:val="en-GB"/>
              </w:rPr>
              <w:t xml:space="preserve">Semester </w:t>
            </w:r>
          </w:p>
          <w:p w:rsidR="003F38C1" w:rsidRPr="005E54DD" w:rsidRDefault="003F38C1" w:rsidP="005E54DD">
            <w:pPr>
              <w:pStyle w:val="KeinLeerraum"/>
              <w:jc w:val="both"/>
              <w:rPr>
                <w:color w:val="FFFFFF" w:themeColor="background1"/>
                <w:lang w:val="en-GB"/>
              </w:rPr>
            </w:pPr>
            <w:r w:rsidRPr="005E54DD">
              <w:rPr>
                <w:color w:val="FFFFFF" w:themeColor="background1"/>
                <w:lang w:val="en-GB"/>
              </w:rPr>
              <w:t>1 or 2</w:t>
            </w:r>
          </w:p>
        </w:tc>
        <w:tc>
          <w:tcPr>
            <w:tcW w:w="1417" w:type="dxa"/>
            <w:shd w:val="clear" w:color="auto" w:fill="030385"/>
          </w:tcPr>
          <w:p w:rsidR="003F38C1" w:rsidRPr="005E54DD" w:rsidRDefault="003F38C1" w:rsidP="005E54DD">
            <w:pPr>
              <w:pStyle w:val="KeinLeerraum"/>
              <w:jc w:val="both"/>
              <w:rPr>
                <w:color w:val="FFFFFF" w:themeColor="background1"/>
                <w:lang w:val="en-GB"/>
              </w:rPr>
            </w:pPr>
            <w:r w:rsidRPr="005E54DD">
              <w:rPr>
                <w:color w:val="FFFFFF" w:themeColor="background1"/>
                <w:lang w:val="en-GB"/>
              </w:rPr>
              <w:t xml:space="preserve">ECTS </w:t>
            </w:r>
          </w:p>
          <w:p w:rsidR="003F38C1" w:rsidRPr="005E54DD" w:rsidRDefault="003F38C1" w:rsidP="005E54DD">
            <w:pPr>
              <w:pStyle w:val="KeinLeerraum"/>
              <w:jc w:val="both"/>
              <w:rPr>
                <w:color w:val="FFFFFF" w:themeColor="background1"/>
                <w:lang w:val="en-GB"/>
              </w:rPr>
            </w:pPr>
            <w:r w:rsidRPr="005E54DD">
              <w:rPr>
                <w:color w:val="FFFFFF" w:themeColor="background1"/>
                <w:lang w:val="en-GB"/>
              </w:rPr>
              <w:t>(if available)</w:t>
            </w:r>
          </w:p>
        </w:tc>
      </w:tr>
      <w:tr w:rsidR="003F38C1" w:rsidTr="003F38C1">
        <w:tc>
          <w:tcPr>
            <w:tcW w:w="567" w:type="dxa"/>
          </w:tcPr>
          <w:p w:rsidR="003F38C1" w:rsidRDefault="003F38C1" w:rsidP="005E54DD">
            <w:pPr>
              <w:pStyle w:val="KeinLeerraum"/>
              <w:jc w:val="both"/>
              <w:rPr>
                <w:lang w:val="en-GB"/>
              </w:rPr>
            </w:pPr>
            <w:r>
              <w:rPr>
                <w:lang w:val="en-GB"/>
              </w:rPr>
              <w:t>1</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5E54DD">
            <w:pPr>
              <w:pStyle w:val="KeinLeerraum"/>
              <w:jc w:val="both"/>
              <w:rPr>
                <w:lang w:val="en-GB"/>
              </w:rPr>
            </w:pPr>
            <w:r>
              <w:rPr>
                <w:lang w:val="en-GB"/>
              </w:rPr>
              <w:t>2</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5E54DD">
            <w:pPr>
              <w:pStyle w:val="KeinLeerraum"/>
              <w:jc w:val="both"/>
              <w:rPr>
                <w:lang w:val="en-GB"/>
              </w:rPr>
            </w:pPr>
            <w:r>
              <w:rPr>
                <w:lang w:val="en-GB"/>
              </w:rPr>
              <w:t>3</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5E54DD">
            <w:pPr>
              <w:pStyle w:val="KeinLeerraum"/>
              <w:jc w:val="both"/>
              <w:rPr>
                <w:lang w:val="en-GB"/>
              </w:rPr>
            </w:pPr>
            <w:r>
              <w:rPr>
                <w:lang w:val="en-GB"/>
              </w:rPr>
              <w:t>45</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5E54DD">
            <w:pPr>
              <w:pStyle w:val="KeinLeerraum"/>
              <w:jc w:val="both"/>
              <w:rPr>
                <w:lang w:val="en-GB"/>
              </w:rPr>
            </w:pPr>
            <w:r>
              <w:rPr>
                <w:lang w:val="en-GB"/>
              </w:rPr>
              <w:t>6</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5E54DD">
            <w:pPr>
              <w:pStyle w:val="KeinLeerraum"/>
              <w:jc w:val="both"/>
              <w:rPr>
                <w:lang w:val="en-GB"/>
              </w:rPr>
            </w:pPr>
            <w:r>
              <w:rPr>
                <w:lang w:val="en-GB"/>
              </w:rPr>
              <w:t>7</w:t>
            </w:r>
          </w:p>
        </w:tc>
        <w:tc>
          <w:tcPr>
            <w:tcW w:w="1968" w:type="dxa"/>
          </w:tcPr>
          <w:p w:rsidR="003F38C1" w:rsidRDefault="003F38C1" w:rsidP="005E54DD">
            <w:pPr>
              <w:pStyle w:val="KeinLeerraum"/>
              <w:jc w:val="both"/>
              <w:rPr>
                <w:lang w:val="en-GB"/>
              </w:rPr>
            </w:pPr>
          </w:p>
        </w:tc>
        <w:tc>
          <w:tcPr>
            <w:tcW w:w="4128" w:type="dxa"/>
          </w:tcPr>
          <w:p w:rsidR="003F38C1" w:rsidRDefault="003F38C1" w:rsidP="005E54DD">
            <w:pPr>
              <w:pStyle w:val="KeinLeerraum"/>
              <w:jc w:val="both"/>
              <w:rPr>
                <w:lang w:val="en-GB"/>
              </w:rPr>
            </w:pPr>
          </w:p>
          <w:p w:rsidR="003F38C1" w:rsidRDefault="003F38C1" w:rsidP="005E54DD">
            <w:pPr>
              <w:pStyle w:val="KeinLeerraum"/>
              <w:jc w:val="both"/>
              <w:rPr>
                <w:lang w:val="en-GB"/>
              </w:rPr>
            </w:pPr>
          </w:p>
        </w:tc>
        <w:tc>
          <w:tcPr>
            <w:tcW w:w="1134" w:type="dxa"/>
          </w:tcPr>
          <w:p w:rsidR="003F38C1" w:rsidRDefault="003F38C1" w:rsidP="005E54DD">
            <w:pPr>
              <w:pStyle w:val="KeinLeerraum"/>
              <w:jc w:val="both"/>
              <w:rPr>
                <w:lang w:val="en-GB"/>
              </w:rPr>
            </w:pPr>
          </w:p>
        </w:tc>
        <w:tc>
          <w:tcPr>
            <w:tcW w:w="1417" w:type="dxa"/>
          </w:tcPr>
          <w:p w:rsidR="003F38C1" w:rsidRDefault="003F38C1" w:rsidP="005E54DD">
            <w:pPr>
              <w:pStyle w:val="KeinLeerraum"/>
              <w:jc w:val="both"/>
              <w:rPr>
                <w:lang w:val="en-GB"/>
              </w:rPr>
            </w:pPr>
          </w:p>
        </w:tc>
      </w:tr>
      <w:tr w:rsidR="003F38C1" w:rsidTr="003F38C1">
        <w:tc>
          <w:tcPr>
            <w:tcW w:w="567" w:type="dxa"/>
          </w:tcPr>
          <w:p w:rsidR="003F38C1" w:rsidRDefault="003F38C1" w:rsidP="00EE1455">
            <w:pPr>
              <w:pStyle w:val="KeinLeerraum"/>
              <w:jc w:val="both"/>
              <w:rPr>
                <w:lang w:val="en-GB"/>
              </w:rPr>
            </w:pPr>
            <w:r>
              <w:rPr>
                <w:lang w:val="en-GB"/>
              </w:rPr>
              <w:t>8</w:t>
            </w:r>
          </w:p>
        </w:tc>
        <w:tc>
          <w:tcPr>
            <w:tcW w:w="1968" w:type="dxa"/>
          </w:tcPr>
          <w:p w:rsidR="003F38C1" w:rsidRDefault="003F38C1" w:rsidP="00EE1455">
            <w:pPr>
              <w:pStyle w:val="KeinLeerraum"/>
              <w:jc w:val="both"/>
              <w:rPr>
                <w:lang w:val="en-GB"/>
              </w:rPr>
            </w:pPr>
          </w:p>
        </w:tc>
        <w:tc>
          <w:tcPr>
            <w:tcW w:w="4128" w:type="dxa"/>
          </w:tcPr>
          <w:p w:rsidR="003F38C1" w:rsidRDefault="003F38C1" w:rsidP="00EE1455">
            <w:pPr>
              <w:pStyle w:val="KeinLeerraum"/>
              <w:jc w:val="both"/>
              <w:rPr>
                <w:lang w:val="en-GB"/>
              </w:rPr>
            </w:pPr>
          </w:p>
          <w:p w:rsidR="003F38C1" w:rsidRDefault="003F38C1" w:rsidP="00EE1455">
            <w:pPr>
              <w:pStyle w:val="KeinLeerraum"/>
              <w:jc w:val="both"/>
              <w:rPr>
                <w:lang w:val="en-GB"/>
              </w:rPr>
            </w:pPr>
          </w:p>
        </w:tc>
        <w:tc>
          <w:tcPr>
            <w:tcW w:w="1134" w:type="dxa"/>
          </w:tcPr>
          <w:p w:rsidR="003F38C1" w:rsidRDefault="003F38C1" w:rsidP="00EE1455">
            <w:pPr>
              <w:pStyle w:val="KeinLeerraum"/>
              <w:jc w:val="both"/>
              <w:rPr>
                <w:lang w:val="en-GB"/>
              </w:rPr>
            </w:pPr>
          </w:p>
        </w:tc>
        <w:tc>
          <w:tcPr>
            <w:tcW w:w="1417" w:type="dxa"/>
          </w:tcPr>
          <w:p w:rsidR="003F38C1" w:rsidRDefault="003F38C1" w:rsidP="00EE1455">
            <w:pPr>
              <w:pStyle w:val="KeinLeerraum"/>
              <w:jc w:val="both"/>
              <w:rPr>
                <w:lang w:val="en-GB"/>
              </w:rPr>
            </w:pPr>
          </w:p>
        </w:tc>
      </w:tr>
      <w:tr w:rsidR="003F38C1" w:rsidTr="003F38C1">
        <w:tc>
          <w:tcPr>
            <w:tcW w:w="567" w:type="dxa"/>
          </w:tcPr>
          <w:p w:rsidR="003F38C1" w:rsidRDefault="003F38C1" w:rsidP="00EE1455">
            <w:pPr>
              <w:pStyle w:val="KeinLeerraum"/>
              <w:jc w:val="both"/>
              <w:rPr>
                <w:lang w:val="en-GB"/>
              </w:rPr>
            </w:pPr>
            <w:r>
              <w:rPr>
                <w:lang w:val="en-GB"/>
              </w:rPr>
              <w:t>9</w:t>
            </w:r>
          </w:p>
        </w:tc>
        <w:tc>
          <w:tcPr>
            <w:tcW w:w="1968" w:type="dxa"/>
          </w:tcPr>
          <w:p w:rsidR="003F38C1" w:rsidRDefault="003F38C1" w:rsidP="00EE1455">
            <w:pPr>
              <w:pStyle w:val="KeinLeerraum"/>
              <w:jc w:val="both"/>
              <w:rPr>
                <w:lang w:val="en-GB"/>
              </w:rPr>
            </w:pPr>
          </w:p>
        </w:tc>
        <w:tc>
          <w:tcPr>
            <w:tcW w:w="4128" w:type="dxa"/>
          </w:tcPr>
          <w:p w:rsidR="003F38C1" w:rsidRDefault="003F38C1" w:rsidP="00EE1455">
            <w:pPr>
              <w:pStyle w:val="KeinLeerraum"/>
              <w:jc w:val="both"/>
              <w:rPr>
                <w:lang w:val="en-GB"/>
              </w:rPr>
            </w:pPr>
          </w:p>
          <w:p w:rsidR="003F38C1" w:rsidRDefault="003F38C1" w:rsidP="00EE1455">
            <w:pPr>
              <w:pStyle w:val="KeinLeerraum"/>
              <w:jc w:val="both"/>
              <w:rPr>
                <w:lang w:val="en-GB"/>
              </w:rPr>
            </w:pPr>
          </w:p>
        </w:tc>
        <w:tc>
          <w:tcPr>
            <w:tcW w:w="1134" w:type="dxa"/>
          </w:tcPr>
          <w:p w:rsidR="003F38C1" w:rsidRDefault="003F38C1" w:rsidP="00EE1455">
            <w:pPr>
              <w:pStyle w:val="KeinLeerraum"/>
              <w:jc w:val="both"/>
              <w:rPr>
                <w:lang w:val="en-GB"/>
              </w:rPr>
            </w:pPr>
          </w:p>
        </w:tc>
        <w:tc>
          <w:tcPr>
            <w:tcW w:w="1417" w:type="dxa"/>
          </w:tcPr>
          <w:p w:rsidR="003F38C1" w:rsidRDefault="003F38C1" w:rsidP="00EE1455">
            <w:pPr>
              <w:pStyle w:val="KeinLeerraum"/>
              <w:jc w:val="both"/>
              <w:rPr>
                <w:lang w:val="en-GB"/>
              </w:rPr>
            </w:pPr>
          </w:p>
        </w:tc>
      </w:tr>
      <w:tr w:rsidR="003F38C1" w:rsidTr="003F38C1">
        <w:tc>
          <w:tcPr>
            <w:tcW w:w="567" w:type="dxa"/>
          </w:tcPr>
          <w:p w:rsidR="003F38C1" w:rsidRDefault="003F38C1" w:rsidP="00EE1455">
            <w:pPr>
              <w:pStyle w:val="KeinLeerraum"/>
              <w:jc w:val="both"/>
              <w:rPr>
                <w:lang w:val="en-GB"/>
              </w:rPr>
            </w:pPr>
            <w:r>
              <w:rPr>
                <w:lang w:val="en-GB"/>
              </w:rPr>
              <w:t>10</w:t>
            </w:r>
          </w:p>
        </w:tc>
        <w:tc>
          <w:tcPr>
            <w:tcW w:w="1968" w:type="dxa"/>
          </w:tcPr>
          <w:p w:rsidR="003F38C1" w:rsidRDefault="003F38C1" w:rsidP="00EE1455">
            <w:pPr>
              <w:pStyle w:val="KeinLeerraum"/>
              <w:jc w:val="both"/>
              <w:rPr>
                <w:lang w:val="en-GB"/>
              </w:rPr>
            </w:pPr>
          </w:p>
        </w:tc>
        <w:tc>
          <w:tcPr>
            <w:tcW w:w="4128" w:type="dxa"/>
          </w:tcPr>
          <w:p w:rsidR="003F38C1" w:rsidRDefault="003F38C1" w:rsidP="00EE1455">
            <w:pPr>
              <w:pStyle w:val="KeinLeerraum"/>
              <w:jc w:val="both"/>
              <w:rPr>
                <w:lang w:val="en-GB"/>
              </w:rPr>
            </w:pPr>
          </w:p>
          <w:p w:rsidR="003F38C1" w:rsidRDefault="003F38C1" w:rsidP="00EE1455">
            <w:pPr>
              <w:pStyle w:val="KeinLeerraum"/>
              <w:jc w:val="both"/>
              <w:rPr>
                <w:lang w:val="en-GB"/>
              </w:rPr>
            </w:pPr>
          </w:p>
        </w:tc>
        <w:tc>
          <w:tcPr>
            <w:tcW w:w="1134" w:type="dxa"/>
          </w:tcPr>
          <w:p w:rsidR="003F38C1" w:rsidRDefault="003F38C1" w:rsidP="00EE1455">
            <w:pPr>
              <w:pStyle w:val="KeinLeerraum"/>
              <w:jc w:val="both"/>
              <w:rPr>
                <w:lang w:val="en-GB"/>
              </w:rPr>
            </w:pPr>
          </w:p>
        </w:tc>
        <w:tc>
          <w:tcPr>
            <w:tcW w:w="1417" w:type="dxa"/>
          </w:tcPr>
          <w:p w:rsidR="003F38C1" w:rsidRDefault="003F38C1" w:rsidP="00EE1455">
            <w:pPr>
              <w:pStyle w:val="KeinLeerraum"/>
              <w:jc w:val="both"/>
              <w:rPr>
                <w:lang w:val="en-GB"/>
              </w:rPr>
            </w:pPr>
          </w:p>
        </w:tc>
      </w:tr>
    </w:tbl>
    <w:p w:rsidR="005E54DD" w:rsidRDefault="005E54DD" w:rsidP="005E54DD">
      <w:pPr>
        <w:pStyle w:val="KeinLeerraum"/>
        <w:jc w:val="both"/>
        <w:rPr>
          <w:lang w:val="en-GB"/>
        </w:rPr>
      </w:pPr>
    </w:p>
    <w:p w:rsidR="003F38C1" w:rsidRDefault="003F38C1" w:rsidP="005E54DD">
      <w:pPr>
        <w:pStyle w:val="KeinLeerraum"/>
        <w:jc w:val="both"/>
        <w:rPr>
          <w:lang w:val="en-GB"/>
        </w:rPr>
      </w:pPr>
    </w:p>
    <w:p w:rsidR="003F38C1" w:rsidRDefault="003F38C1" w:rsidP="003F38C1">
      <w:pPr>
        <w:pStyle w:val="KeinLeerraum"/>
        <w:numPr>
          <w:ilvl w:val="0"/>
          <w:numId w:val="2"/>
        </w:numPr>
        <w:ind w:left="284" w:hanging="284"/>
        <w:jc w:val="both"/>
        <w:rPr>
          <w:color w:val="030385"/>
          <w:sz w:val="24"/>
          <w:lang w:val="en-GB"/>
        </w:rPr>
      </w:pPr>
      <w:r w:rsidRPr="003F38C1">
        <w:rPr>
          <w:color w:val="030385"/>
          <w:sz w:val="24"/>
          <w:lang w:val="en-GB"/>
        </w:rPr>
        <w:t>Study Proposal</w:t>
      </w:r>
    </w:p>
    <w:p w:rsidR="003F38C1" w:rsidRDefault="003F38C1" w:rsidP="003F38C1">
      <w:pPr>
        <w:pStyle w:val="KeinLeerraum"/>
        <w:jc w:val="both"/>
        <w:rPr>
          <w:color w:val="030385"/>
          <w:sz w:val="24"/>
          <w:lang w:val="en-GB"/>
        </w:rPr>
      </w:pPr>
    </w:p>
    <w:p w:rsidR="003F38C1" w:rsidRDefault="00F31F1D" w:rsidP="003F38C1">
      <w:pPr>
        <w:pStyle w:val="KeinLeerraum"/>
        <w:jc w:val="both"/>
        <w:rPr>
          <w:b/>
          <w:lang w:val="en-GB"/>
        </w:rPr>
      </w:pPr>
      <w:r w:rsidRPr="003F38C1">
        <w:rPr>
          <w:lang w:val="en-GB"/>
        </w:rPr>
        <w:t>Give detailed information on your current studies at home</w:t>
      </w:r>
      <w:r>
        <w:rPr>
          <w:lang w:val="en-GB"/>
        </w:rPr>
        <w:t xml:space="preserve"> </w:t>
      </w:r>
      <w:r w:rsidR="001C5AD8">
        <w:rPr>
          <w:lang w:val="en-GB"/>
        </w:rPr>
        <w:t xml:space="preserve">(study program, major </w:t>
      </w:r>
      <w:r w:rsidRPr="003F38C1">
        <w:rPr>
          <w:lang w:val="en-GB"/>
        </w:rPr>
        <w:t>and</w:t>
      </w:r>
      <w:r w:rsidR="001C5AD8">
        <w:rPr>
          <w:lang w:val="en-GB"/>
        </w:rPr>
        <w:t xml:space="preserve"> minor subject(s), language courses) and describe</w:t>
      </w:r>
      <w:r w:rsidRPr="003F38C1">
        <w:rPr>
          <w:lang w:val="en-GB"/>
        </w:rPr>
        <w:t xml:space="preserve"> your planned exchange in Siegen</w:t>
      </w:r>
      <w:r w:rsidR="001C5AD8">
        <w:rPr>
          <w:lang w:val="en-GB"/>
        </w:rPr>
        <w:t xml:space="preserve"> (study plan, academic purpose and goals)</w:t>
      </w:r>
      <w:r w:rsidRPr="003F38C1">
        <w:rPr>
          <w:lang w:val="en-GB"/>
        </w:rPr>
        <w:t>.</w:t>
      </w:r>
      <w:r>
        <w:rPr>
          <w:lang w:val="en-GB"/>
        </w:rPr>
        <w:t xml:space="preserve"> </w:t>
      </w:r>
      <w:r w:rsidRPr="00F31F1D">
        <w:rPr>
          <w:b/>
          <w:lang w:val="en-GB"/>
        </w:rPr>
        <w:t>Students who select courses in German have to complete this form in German.</w:t>
      </w:r>
    </w:p>
    <w:p w:rsidR="00F31F1D" w:rsidRPr="003F38C1" w:rsidRDefault="00F31F1D" w:rsidP="003F38C1">
      <w:pPr>
        <w:pStyle w:val="KeinLeerraum"/>
        <w:jc w:val="both"/>
        <w:rPr>
          <w:sz w:val="24"/>
          <w:lang w:val="en-GB"/>
        </w:rPr>
      </w:pPr>
    </w:p>
    <w:tbl>
      <w:tblPr>
        <w:tblStyle w:val="Tabellenraster"/>
        <w:tblW w:w="0" w:type="auto"/>
        <w:tblLook w:val="04A0" w:firstRow="1" w:lastRow="0" w:firstColumn="1" w:lastColumn="0" w:noHBand="0" w:noVBand="1"/>
      </w:tblPr>
      <w:tblGrid>
        <w:gridCol w:w="9212"/>
      </w:tblGrid>
      <w:tr w:rsidR="00F31F1D" w:rsidTr="00806217">
        <w:tc>
          <w:tcPr>
            <w:tcW w:w="9212" w:type="dxa"/>
            <w:shd w:val="clear" w:color="auto" w:fill="auto"/>
          </w:tcPr>
          <w:p w:rsidR="00F31F1D" w:rsidRPr="00F31F1D" w:rsidRDefault="00F31F1D"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Default="00F31F1D"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1C5AD8" w:rsidRDefault="001C5AD8"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Pr="00F31F1D" w:rsidRDefault="00F31F1D" w:rsidP="003F38C1">
            <w:pPr>
              <w:pStyle w:val="KeinLeerraum"/>
              <w:jc w:val="both"/>
              <w:rPr>
                <w:sz w:val="24"/>
                <w:lang w:val="en-GB"/>
              </w:rPr>
            </w:pPr>
          </w:p>
          <w:p w:rsidR="00F31F1D" w:rsidRDefault="00F31F1D" w:rsidP="003F38C1">
            <w:pPr>
              <w:pStyle w:val="KeinLeerraum"/>
              <w:jc w:val="both"/>
              <w:rPr>
                <w:sz w:val="24"/>
                <w:lang w:val="en-GB"/>
              </w:rPr>
            </w:pPr>
          </w:p>
          <w:p w:rsidR="001C5AD8" w:rsidRPr="00F31F1D" w:rsidRDefault="001C5AD8" w:rsidP="003F38C1">
            <w:pPr>
              <w:pStyle w:val="KeinLeerraum"/>
              <w:jc w:val="both"/>
              <w:rPr>
                <w:sz w:val="24"/>
                <w:lang w:val="en-GB"/>
              </w:rPr>
            </w:pPr>
          </w:p>
        </w:tc>
      </w:tr>
    </w:tbl>
    <w:p w:rsidR="003F38C1" w:rsidRPr="003F38C1" w:rsidRDefault="003F38C1" w:rsidP="003F38C1">
      <w:pPr>
        <w:pStyle w:val="KeinLeerraum"/>
        <w:jc w:val="both"/>
        <w:rPr>
          <w:color w:val="030385"/>
          <w:sz w:val="24"/>
          <w:lang w:val="en-GB"/>
        </w:rPr>
      </w:pPr>
    </w:p>
    <w:sectPr w:rsidR="003F38C1" w:rsidRPr="003F38C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6B" w:rsidRDefault="003B456B" w:rsidP="00B606D5">
      <w:pPr>
        <w:spacing w:after="0" w:line="240" w:lineRule="auto"/>
      </w:pPr>
      <w:r>
        <w:separator/>
      </w:r>
    </w:p>
  </w:endnote>
  <w:endnote w:type="continuationSeparator" w:id="0">
    <w:p w:rsidR="003B456B" w:rsidRDefault="003B456B" w:rsidP="00B6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08234"/>
      <w:docPartObj>
        <w:docPartGallery w:val="Page Numbers (Bottom of Page)"/>
        <w:docPartUnique/>
      </w:docPartObj>
    </w:sdtPr>
    <w:sdtContent>
      <w:p w:rsidR="001C5AD8" w:rsidRDefault="001C5AD8">
        <w:pPr>
          <w:pStyle w:val="Fuzeile"/>
          <w:jc w:val="right"/>
        </w:pPr>
        <w:r>
          <w:fldChar w:fldCharType="begin"/>
        </w:r>
        <w:r>
          <w:instrText>PAGE   \* MERGEFORMAT</w:instrText>
        </w:r>
        <w:r>
          <w:fldChar w:fldCharType="separate"/>
        </w:r>
        <w:r>
          <w:rPr>
            <w:noProof/>
          </w:rPr>
          <w:t>1</w:t>
        </w:r>
        <w:r>
          <w:fldChar w:fldCharType="end"/>
        </w:r>
        <w:r>
          <w:t>/2</w:t>
        </w:r>
      </w:p>
    </w:sdtContent>
  </w:sdt>
  <w:p w:rsidR="001C5AD8" w:rsidRDefault="001C5A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6B" w:rsidRDefault="003B456B" w:rsidP="00B606D5">
      <w:pPr>
        <w:spacing w:after="0" w:line="240" w:lineRule="auto"/>
      </w:pPr>
      <w:r>
        <w:separator/>
      </w:r>
    </w:p>
  </w:footnote>
  <w:footnote w:type="continuationSeparator" w:id="0">
    <w:p w:rsidR="003B456B" w:rsidRDefault="003B456B" w:rsidP="00B60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D5" w:rsidRPr="00B606D5" w:rsidRDefault="00B606D5" w:rsidP="00B606D5">
    <w:pPr>
      <w:pStyle w:val="Kopfzeile"/>
      <w:rPr>
        <w:rFonts w:cstheme="minorHAnsi"/>
      </w:rPr>
    </w:pPr>
    <w:r w:rsidRPr="00B606D5">
      <w:rPr>
        <w:rFonts w:cstheme="minorHAnsi"/>
        <w:noProof/>
        <w:lang w:eastAsia="de-DE"/>
      </w:rPr>
      <w:drawing>
        <wp:anchor distT="0" distB="0" distL="114300" distR="114300" simplePos="0" relativeHeight="251659264" behindDoc="1" locked="0" layoutInCell="1" allowOverlap="1" wp14:anchorId="12DBB90E" wp14:editId="12571891">
          <wp:simplePos x="0" y="0"/>
          <wp:positionH relativeFrom="column">
            <wp:posOffset>4290695</wp:posOffset>
          </wp:positionH>
          <wp:positionV relativeFrom="paragraph">
            <wp:posOffset>-128905</wp:posOffset>
          </wp:positionV>
          <wp:extent cx="1456055" cy="416560"/>
          <wp:effectExtent l="0" t="0" r="0" b="2540"/>
          <wp:wrapTight wrapText="bothSides">
            <wp:wrapPolygon edited="0">
              <wp:start x="0" y="0"/>
              <wp:lineTo x="0" y="20744"/>
              <wp:lineTo x="21195" y="20744"/>
              <wp:lineTo x="21195" y="0"/>
              <wp:lineTo x="0" y="0"/>
            </wp:wrapPolygon>
          </wp:wrapTight>
          <wp:docPr id="1" name="Grafik 1" descr="logo_uni_siegen_4c__konvertiert_hell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uni_siegen_4c__konvertiert_hell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55" cy="416560"/>
                  </a:xfrm>
                  <a:prstGeom prst="rect">
                    <a:avLst/>
                  </a:prstGeom>
                  <a:noFill/>
                </pic:spPr>
              </pic:pic>
            </a:graphicData>
          </a:graphic>
          <wp14:sizeRelH relativeFrom="page">
            <wp14:pctWidth>0</wp14:pctWidth>
          </wp14:sizeRelH>
          <wp14:sizeRelV relativeFrom="page">
            <wp14:pctHeight>0</wp14:pctHeight>
          </wp14:sizeRelV>
        </wp:anchor>
      </w:drawing>
    </w:r>
    <w:r w:rsidRPr="00B606D5">
      <w:rPr>
        <w:rFonts w:cstheme="minorHAnsi"/>
      </w:rPr>
      <w:t xml:space="preserve">International Student </w:t>
    </w:r>
    <w:proofErr w:type="spellStart"/>
    <w:r w:rsidRPr="00B606D5">
      <w:rPr>
        <w:rFonts w:cstheme="minorHAnsi"/>
      </w:rPr>
      <w:t>Affairs</w:t>
    </w:r>
    <w:proofErr w:type="spellEnd"/>
  </w:p>
  <w:p w:rsidR="00B606D5" w:rsidRDefault="00B606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A083B"/>
    <w:multiLevelType w:val="hybridMultilevel"/>
    <w:tmpl w:val="E6143922"/>
    <w:lvl w:ilvl="0" w:tplc="61B250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3DB74EB"/>
    <w:multiLevelType w:val="hybridMultilevel"/>
    <w:tmpl w:val="C444DC32"/>
    <w:lvl w:ilvl="0" w:tplc="FDEA90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D5"/>
    <w:rsid w:val="001C5AD8"/>
    <w:rsid w:val="003B456B"/>
    <w:rsid w:val="003F38C1"/>
    <w:rsid w:val="005E54DD"/>
    <w:rsid w:val="00806217"/>
    <w:rsid w:val="00B606D5"/>
    <w:rsid w:val="00C11FEB"/>
    <w:rsid w:val="00DA64C3"/>
    <w:rsid w:val="00F31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6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6D5"/>
  </w:style>
  <w:style w:type="paragraph" w:styleId="Fuzeile">
    <w:name w:val="footer"/>
    <w:basedOn w:val="Standard"/>
    <w:link w:val="FuzeileZchn"/>
    <w:uiPriority w:val="99"/>
    <w:unhideWhenUsed/>
    <w:rsid w:val="00B606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6D5"/>
  </w:style>
  <w:style w:type="paragraph" w:styleId="KeinLeerraum">
    <w:name w:val="No Spacing"/>
    <w:uiPriority w:val="1"/>
    <w:qFormat/>
    <w:rsid w:val="00B606D5"/>
    <w:pPr>
      <w:spacing w:after="0" w:line="240" w:lineRule="auto"/>
    </w:pPr>
  </w:style>
  <w:style w:type="table" w:styleId="Tabellenraster">
    <w:name w:val="Table Grid"/>
    <w:basedOn w:val="NormaleTabelle"/>
    <w:uiPriority w:val="59"/>
    <w:rsid w:val="00B60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54DD"/>
    <w:rPr>
      <w:color w:val="0000FF" w:themeColor="hyperlink"/>
      <w:u w:val="single"/>
    </w:rPr>
  </w:style>
  <w:style w:type="paragraph" w:styleId="Listenabsatz">
    <w:name w:val="List Paragraph"/>
    <w:basedOn w:val="Standard"/>
    <w:uiPriority w:val="34"/>
    <w:qFormat/>
    <w:rsid w:val="003F3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6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6D5"/>
  </w:style>
  <w:style w:type="paragraph" w:styleId="Fuzeile">
    <w:name w:val="footer"/>
    <w:basedOn w:val="Standard"/>
    <w:link w:val="FuzeileZchn"/>
    <w:uiPriority w:val="99"/>
    <w:unhideWhenUsed/>
    <w:rsid w:val="00B606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6D5"/>
  </w:style>
  <w:style w:type="paragraph" w:styleId="KeinLeerraum">
    <w:name w:val="No Spacing"/>
    <w:uiPriority w:val="1"/>
    <w:qFormat/>
    <w:rsid w:val="00B606D5"/>
    <w:pPr>
      <w:spacing w:after="0" w:line="240" w:lineRule="auto"/>
    </w:pPr>
  </w:style>
  <w:style w:type="table" w:styleId="Tabellenraster">
    <w:name w:val="Table Grid"/>
    <w:basedOn w:val="NormaleTabelle"/>
    <w:uiPriority w:val="59"/>
    <w:rsid w:val="00B60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54DD"/>
    <w:rPr>
      <w:color w:val="0000FF" w:themeColor="hyperlink"/>
      <w:u w:val="single"/>
    </w:rPr>
  </w:style>
  <w:style w:type="paragraph" w:styleId="Listenabsatz">
    <w:name w:val="List Paragraph"/>
    <w:basedOn w:val="Standard"/>
    <w:uiPriority w:val="34"/>
    <w:qFormat/>
    <w:rsid w:val="003F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ono.uni-siegen.de/qisserver/pages/cs/sys/portal/subMenu.faces?navigationPosition=studiesOffered&amp;noDBAction=y&amp;in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Engelmann</dc:creator>
  <cp:lastModifiedBy>Susanne Engelmann</cp:lastModifiedBy>
  <cp:revision>1</cp:revision>
  <dcterms:created xsi:type="dcterms:W3CDTF">2020-01-25T11:48:00Z</dcterms:created>
  <dcterms:modified xsi:type="dcterms:W3CDTF">2020-01-25T13:37:00Z</dcterms:modified>
</cp:coreProperties>
</file>